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B4BFAEE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72288" wp14:editId="403493E6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6CF6A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A5E3" wp14:editId="655ACC4E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A5ED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ACDE01C" w14:textId="77777777" w:rsidR="00DA676B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76B">
        <w:rPr>
          <w:rFonts w:ascii="Times New Roman" w:hAnsi="Times New Roman" w:cs="Times New Roman"/>
          <w:sz w:val="24"/>
          <w:szCs w:val="24"/>
        </w:rPr>
        <w:t xml:space="preserve">The Armstrong Market and Grocery was located in Elm Creek, NE. It was a dairy store/operation that was run by C.E. Armstrong. Its advertisement is located on the Elm Creek curtain. </w:t>
      </w:r>
    </w:p>
    <w:p w14:paraId="7087BDA4" w14:textId="77777777" w:rsidR="00C6553D" w:rsidRDefault="00C6553D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CE650AE" w14:textId="271B7155" w:rsidR="00884A21" w:rsidRDefault="00443DA9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B20357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9B1DBD" w14:textId="77777777" w:rsidR="006F699E" w:rsidRDefault="006F699E" w:rsidP="001833C5">
      <w:pPr>
        <w:spacing w:after="0" w:line="240" w:lineRule="auto"/>
      </w:pPr>
      <w:r>
        <w:separator/>
      </w:r>
    </w:p>
  </w:endnote>
  <w:endnote w:type="continuationSeparator" w:id="0">
    <w:p w14:paraId="79D32392" w14:textId="77777777" w:rsidR="006F699E" w:rsidRDefault="006F699E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4C492" w14:textId="77777777" w:rsidR="006F699E" w:rsidRDefault="006F699E" w:rsidP="001833C5">
      <w:pPr>
        <w:spacing w:after="0" w:line="240" w:lineRule="auto"/>
      </w:pPr>
      <w:r>
        <w:separator/>
      </w:r>
    </w:p>
  </w:footnote>
  <w:footnote w:type="continuationSeparator" w:id="0">
    <w:p w14:paraId="19ADDE31" w14:textId="77777777" w:rsidR="006F699E" w:rsidRDefault="006F699E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DEABF" w14:textId="0BE9F70E" w:rsidR="001833C5" w:rsidRPr="001833C5" w:rsidRDefault="00443DA9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BE9BAC7" wp14:editId="30AF4853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4A21">
      <w:rPr>
        <w:rFonts w:ascii="Calibri" w:hAnsi="Calibri" w:cs="Calibri"/>
        <w:sz w:val="40"/>
        <w:szCs w:val="40"/>
      </w:rPr>
      <w:t xml:space="preserve">      </w:t>
    </w:r>
    <w:r w:rsidR="00DA676B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</w:t>
    </w:r>
    <w:r w:rsidR="00DA676B">
      <w:rPr>
        <w:rFonts w:ascii="Calibri" w:hAnsi="Calibri" w:cs="Calibri"/>
        <w:sz w:val="40"/>
        <w:szCs w:val="40"/>
      </w:rPr>
      <w:t xml:space="preserve">Armstrong Market and Grocery 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 </w:t>
    </w:r>
    <w:r w:rsidR="00DA676B">
      <w:rPr>
        <w:rFonts w:ascii="Calibri" w:hAnsi="Calibri" w:cs="Calibri"/>
        <w:sz w:val="40"/>
        <w:szCs w:val="40"/>
      </w:rPr>
      <w:t xml:space="preserve">   </w:t>
    </w:r>
    <w:r w:rsidR="00884A21">
      <w:rPr>
        <w:rFonts w:ascii="Calibri" w:hAnsi="Calibri" w:cs="Calibri"/>
        <w:sz w:val="40"/>
        <w:szCs w:val="40"/>
      </w:rPr>
      <w:t xml:space="preserve">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F765E6F" wp14:editId="0B11B0B4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1C3"/>
    <w:rsid w:val="0009007E"/>
    <w:rsid w:val="00121A90"/>
    <w:rsid w:val="001833C5"/>
    <w:rsid w:val="001E5AA2"/>
    <w:rsid w:val="002A68FE"/>
    <w:rsid w:val="002C2B5C"/>
    <w:rsid w:val="00330317"/>
    <w:rsid w:val="00383C54"/>
    <w:rsid w:val="003D6DF5"/>
    <w:rsid w:val="00443DA9"/>
    <w:rsid w:val="00485A69"/>
    <w:rsid w:val="00664091"/>
    <w:rsid w:val="006F61C3"/>
    <w:rsid w:val="006F699E"/>
    <w:rsid w:val="00743046"/>
    <w:rsid w:val="00766992"/>
    <w:rsid w:val="007E4D94"/>
    <w:rsid w:val="008005CE"/>
    <w:rsid w:val="00874EB1"/>
    <w:rsid w:val="00884A21"/>
    <w:rsid w:val="009D2A3F"/>
    <w:rsid w:val="009F50C8"/>
    <w:rsid w:val="00A72065"/>
    <w:rsid w:val="00C6553D"/>
    <w:rsid w:val="00D11B51"/>
    <w:rsid w:val="00DA676B"/>
    <w:rsid w:val="00DF069A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820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0</TotalTime>
  <Pages>1</Pages>
  <Words>28</Words>
  <Characters>165</Characters>
  <Application>Microsoft Macintosh Word</Application>
  <DocSecurity>0</DocSecurity>
  <Lines>1</Lines>
  <Paragraphs>1</Paragraphs>
  <ScaleCrop>false</ScaleCrop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2022-04-06T19:41:00Z</dcterms:created>
  <dcterms:modified xsi:type="dcterms:W3CDTF">2022-04-12T18:56:00Z</dcterms:modified>
</cp:coreProperties>
</file>